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A" w:rsidRPr="00DB6085" w:rsidRDefault="00DB6085" w:rsidP="00E046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085">
        <w:rPr>
          <w:rFonts w:ascii="Times New Roman" w:eastAsia="Times New Roman" w:hAnsi="Times New Roman" w:cs="Times New Roman"/>
          <w:b/>
          <w:sz w:val="28"/>
          <w:szCs w:val="28"/>
        </w:rPr>
        <w:t>Опросный 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465E" w:rsidRPr="00DB608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заказа </w:t>
      </w:r>
      <w:proofErr w:type="gramStart"/>
      <w:r w:rsidR="00E0465E" w:rsidRPr="00DB6085">
        <w:rPr>
          <w:rFonts w:ascii="Times New Roman" w:eastAsia="Times New Roman" w:hAnsi="Times New Roman" w:cs="Times New Roman"/>
          <w:b/>
          <w:sz w:val="28"/>
          <w:szCs w:val="28"/>
        </w:rPr>
        <w:t>блок-бокса</w:t>
      </w:r>
      <w:proofErr w:type="gramEnd"/>
      <w:r w:rsidR="00E0465E" w:rsidRPr="00DB608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пожарных гидрантов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1419AA" w:rsidRPr="001419AA" w:rsidTr="00537E1E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1419AA" w:rsidRDefault="001419AA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42F3" w:rsidRDefault="00A442F3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42F3" w:rsidRPr="001419AA" w:rsidRDefault="00A442F3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547"/>
      </w:tblGrid>
      <w:tr w:rsidR="001419AA" w:rsidRPr="001419AA" w:rsidTr="00E030E2">
        <w:tc>
          <w:tcPr>
            <w:tcW w:w="7088" w:type="dxa"/>
            <w:hideMark/>
          </w:tcPr>
          <w:p w:rsidR="001419AA" w:rsidRPr="001419AA" w:rsidRDefault="001419AA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Вопросы</w:t>
            </w:r>
          </w:p>
        </w:tc>
        <w:tc>
          <w:tcPr>
            <w:tcW w:w="3547" w:type="dxa"/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Ответы</w:t>
            </w:r>
          </w:p>
        </w:tc>
      </w:tr>
      <w:tr w:rsidR="00E030E2" w:rsidRPr="001419AA" w:rsidTr="00E030E2">
        <w:tc>
          <w:tcPr>
            <w:tcW w:w="10635" w:type="dxa"/>
            <w:gridSpan w:val="2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 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БЛОК-МОДУЛЯМ</w:t>
            </w:r>
            <w:proofErr w:type="gramEnd"/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Pr="001419AA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Климатический район, максимальные температуры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Default="00A442F3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блок-модуля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сэ</w:t>
            </w:r>
            <w:r w:rsidR="00E030E2">
              <w:rPr>
                <w:rFonts w:ascii="Times New Roman" w:eastAsia="Times New Roman" w:hAnsi="Times New Roman" w:cs="Times New Roman"/>
                <w:sz w:val="24"/>
                <w:szCs w:val="20"/>
              </w:rPr>
              <w:t>ндвич/цельнометаллический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Степень огнестойкости,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взрывобезоп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Оборудование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газоанализ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/др.)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rPr>
          <w:cantSplit/>
        </w:trPr>
        <w:tc>
          <w:tcPr>
            <w:tcW w:w="106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Категория электроснабжения</w:t>
            </w:r>
          </w:p>
        </w:tc>
        <w:tc>
          <w:tcPr>
            <w:tcW w:w="3547" w:type="dxa"/>
            <w:vAlign w:val="center"/>
          </w:tcPr>
          <w:p w:rsidR="00E030E2" w:rsidRPr="00FD3EA6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Обогрев</w:t>
            </w:r>
            <w:r w:rsidR="00E030E2"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="00E030E2"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/трубопроводов)</w:t>
            </w:r>
            <w:r w:rsidR="00E030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(водяной/</w:t>
            </w:r>
            <w:proofErr w:type="spellStart"/>
            <w:r w:rsidR="00E030E2">
              <w:rPr>
                <w:rFonts w:ascii="Times New Roman" w:eastAsia="Times New Roman" w:hAnsi="Times New Roman" w:cs="Times New Roman"/>
                <w:sz w:val="24"/>
                <w:szCs w:val="20"/>
              </w:rPr>
              <w:t>электрич</w:t>
            </w:r>
            <w:proofErr w:type="spellEnd"/>
            <w:r w:rsidR="00E030E2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3547" w:type="dxa"/>
            <w:vAlign w:val="center"/>
          </w:tcPr>
          <w:p w:rsidR="00E030E2" w:rsidRPr="00FD3EA6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3EA6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механической (автоматической) приточно-вытяжной вентиляции</w:t>
            </w:r>
          </w:p>
        </w:tc>
        <w:tc>
          <w:tcPr>
            <w:tcW w:w="3547" w:type="dxa"/>
            <w:vAlign w:val="center"/>
          </w:tcPr>
          <w:p w:rsidR="00E030E2" w:rsidRPr="00FD3EA6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10635" w:type="dxa"/>
            <w:gridSpan w:val="2"/>
            <w:vAlign w:val="center"/>
          </w:tcPr>
          <w:p w:rsidR="00E030E2" w:rsidRPr="001419AA" w:rsidRDefault="00E030E2" w:rsidP="00E03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   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ЕБОВАНИЯ К ТЕХНОЛОГИЧЕСКОМУ ОБОРУДОВАНИЮ И АВТОМАТИКЕ</w:t>
            </w: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Pr="001419AA" w:rsidRDefault="00E0465E" w:rsidP="001073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0465E">
              <w:rPr>
                <w:rFonts w:ascii="Times New Roman" w:eastAsia="Times New Roman" w:hAnsi="Times New Roman" w:cs="Times New Roman"/>
                <w:sz w:val="24"/>
                <w:szCs w:val="20"/>
              </w:rPr>
              <w:t>Номинальное давление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92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4"/>
              </w:rPr>
              <w:t>⁬</w:t>
            </w:r>
          </w:p>
        </w:tc>
      </w:tr>
      <w:tr w:rsidR="00E030E2" w:rsidRPr="001419AA" w:rsidTr="00E030E2">
        <w:tc>
          <w:tcPr>
            <w:tcW w:w="7088" w:type="dxa"/>
            <w:vAlign w:val="center"/>
            <w:hideMark/>
          </w:tcPr>
          <w:p w:rsidR="00E030E2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входов/выходов в блок-бокс</w:t>
            </w:r>
            <w:r w:rsidR="00E030E2"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37"/>
        </w:trPr>
        <w:tc>
          <w:tcPr>
            <w:tcW w:w="7088" w:type="dxa"/>
            <w:vAlign w:val="center"/>
            <w:hideMark/>
          </w:tcPr>
          <w:p w:rsidR="00E030E2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Диаметр трубопровода входа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13"/>
        </w:trPr>
        <w:tc>
          <w:tcPr>
            <w:tcW w:w="7088" w:type="dxa"/>
            <w:vAlign w:val="center"/>
            <w:hideMark/>
          </w:tcPr>
          <w:p w:rsidR="00E030E2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Диаметры выходов (гребёнка)</w:t>
            </w:r>
          </w:p>
        </w:tc>
        <w:tc>
          <w:tcPr>
            <w:tcW w:w="3547" w:type="dxa"/>
            <w:vAlign w:val="center"/>
            <w:hideMark/>
          </w:tcPr>
          <w:p w:rsidR="00E030E2" w:rsidRPr="001419AA" w:rsidRDefault="00E030E2" w:rsidP="0092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⁬ </w:t>
            </w:r>
          </w:p>
        </w:tc>
      </w:tr>
      <w:tr w:rsidR="00E030E2" w:rsidRPr="001419AA" w:rsidTr="00E030E2">
        <w:trPr>
          <w:trHeight w:val="419"/>
        </w:trPr>
        <w:tc>
          <w:tcPr>
            <w:tcW w:w="7088" w:type="dxa"/>
            <w:vAlign w:val="center"/>
            <w:hideMark/>
          </w:tcPr>
          <w:p w:rsidR="00E030E2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0465E">
              <w:rPr>
                <w:rFonts w:ascii="Times New Roman" w:eastAsia="Times New Roman" w:hAnsi="Times New Roman" w:cs="Times New Roman"/>
                <w:sz w:val="24"/>
                <w:szCs w:val="20"/>
              </w:rPr>
              <w:t>Запорная арматура в составе: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465E" w:rsidRPr="001419AA" w:rsidTr="00536AB1">
        <w:tc>
          <w:tcPr>
            <w:tcW w:w="10635" w:type="dxa"/>
            <w:gridSpan w:val="2"/>
            <w:vAlign w:val="center"/>
            <w:hideMark/>
          </w:tcPr>
          <w:p w:rsidR="00E0465E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465E" w:rsidRPr="001419AA" w:rsidTr="009F0E91">
        <w:tc>
          <w:tcPr>
            <w:tcW w:w="10635" w:type="dxa"/>
            <w:gridSpan w:val="2"/>
            <w:vAlign w:val="center"/>
          </w:tcPr>
          <w:p w:rsidR="00E0465E" w:rsidRPr="00E0465E" w:rsidRDefault="00E0465E" w:rsidP="00E04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электроприводом:</w:t>
            </w:r>
          </w:p>
        </w:tc>
      </w:tr>
      <w:tr w:rsidR="00E0465E" w:rsidRPr="001419AA" w:rsidTr="009F0E91">
        <w:tc>
          <w:tcPr>
            <w:tcW w:w="10635" w:type="dxa"/>
            <w:gridSpan w:val="2"/>
            <w:vAlign w:val="center"/>
          </w:tcPr>
          <w:p w:rsidR="00E0465E" w:rsidRPr="00E0465E" w:rsidRDefault="00E0465E" w:rsidP="00E04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0465E">
              <w:rPr>
                <w:rFonts w:ascii="Times New Roman" w:eastAsia="Times New Roman" w:hAnsi="Times New Roman" w:cs="Times New Roman"/>
                <w:sz w:val="24"/>
                <w:szCs w:val="20"/>
              </w:rPr>
              <w:t>Без электропривода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E0465E" w:rsidRPr="001419AA" w:rsidTr="0053079C">
        <w:tc>
          <w:tcPr>
            <w:tcW w:w="10635" w:type="dxa"/>
            <w:gridSpan w:val="2"/>
            <w:hideMark/>
          </w:tcPr>
          <w:p w:rsidR="00E0465E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hideMark/>
          </w:tcPr>
          <w:p w:rsidR="00E030E2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Счетчик воды с </w:t>
            </w:r>
            <w:r w:rsidRPr="00E0465E">
              <w:rPr>
                <w:rFonts w:ascii="Times New Roman" w:eastAsia="Times New Roman" w:hAnsi="Times New Roman" w:cs="Times New Roman"/>
                <w:sz w:val="24"/>
                <w:szCs w:val="20"/>
              </w:rPr>
              <w:t>прибором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-преобразователем, шт.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hideMark/>
          </w:tcPr>
          <w:p w:rsidR="00E030E2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0465E">
              <w:rPr>
                <w:rFonts w:ascii="Times New Roman" w:eastAsia="Times New Roman" w:hAnsi="Times New Roman" w:cs="Times New Roman"/>
                <w:sz w:val="24"/>
                <w:szCs w:val="20"/>
              </w:rPr>
              <w:t>Счетчик воды без вторичного прибора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шт.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3163" w:rsidRPr="001419AA" w:rsidTr="00E030E2">
        <w:tc>
          <w:tcPr>
            <w:tcW w:w="7088" w:type="dxa"/>
          </w:tcPr>
          <w:p w:rsidR="00873163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Манометр с выходом 4-20 мА (место), шт.</w:t>
            </w:r>
          </w:p>
        </w:tc>
        <w:tc>
          <w:tcPr>
            <w:tcW w:w="3547" w:type="dxa"/>
          </w:tcPr>
          <w:p w:rsidR="00873163" w:rsidRPr="001419AA" w:rsidRDefault="00873163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465E" w:rsidRPr="001419AA" w:rsidTr="00E030E2">
        <w:tc>
          <w:tcPr>
            <w:tcW w:w="7088" w:type="dxa"/>
          </w:tcPr>
          <w:p w:rsidR="00E0465E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Технический манометр (место), шт.</w:t>
            </w:r>
          </w:p>
        </w:tc>
        <w:tc>
          <w:tcPr>
            <w:tcW w:w="3547" w:type="dxa"/>
          </w:tcPr>
          <w:p w:rsidR="00E0465E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465E" w:rsidRPr="001419AA" w:rsidTr="00E030E2">
        <w:tc>
          <w:tcPr>
            <w:tcW w:w="7088" w:type="dxa"/>
          </w:tcPr>
          <w:p w:rsidR="00E0465E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Термометр с вторичным прибором</w:t>
            </w:r>
          </w:p>
        </w:tc>
        <w:tc>
          <w:tcPr>
            <w:tcW w:w="3547" w:type="dxa"/>
          </w:tcPr>
          <w:p w:rsidR="00E0465E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465E" w:rsidRPr="001419AA" w:rsidTr="00E030E2">
        <w:tc>
          <w:tcPr>
            <w:tcW w:w="7088" w:type="dxa"/>
          </w:tcPr>
          <w:p w:rsidR="00E0465E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Термометр без вторичного прибора</w:t>
            </w:r>
          </w:p>
        </w:tc>
        <w:tc>
          <w:tcPr>
            <w:tcW w:w="3547" w:type="dxa"/>
          </w:tcPr>
          <w:p w:rsidR="00E0465E" w:rsidRPr="001419AA" w:rsidRDefault="00E0465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729D0" w:rsidRPr="001419AA" w:rsidTr="00E030E2">
        <w:tc>
          <w:tcPr>
            <w:tcW w:w="7088" w:type="dxa"/>
          </w:tcPr>
          <w:p w:rsidR="00E729D0" w:rsidRDefault="00E729D0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блока автоматики</w:t>
            </w:r>
          </w:p>
        </w:tc>
        <w:tc>
          <w:tcPr>
            <w:tcW w:w="3547" w:type="dxa"/>
          </w:tcPr>
          <w:p w:rsidR="00E729D0" w:rsidRPr="001419AA" w:rsidRDefault="00E729D0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83660" w:rsidRPr="001419AA" w:rsidTr="00E030E2">
        <w:tc>
          <w:tcPr>
            <w:tcW w:w="7088" w:type="dxa"/>
          </w:tcPr>
          <w:p w:rsidR="00983660" w:rsidRDefault="00983660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Тип исполнения трубопроводных входов/выходов из блок-бокса</w:t>
            </w:r>
          </w:p>
        </w:tc>
        <w:tc>
          <w:tcPr>
            <w:tcW w:w="3547" w:type="dxa"/>
          </w:tcPr>
          <w:p w:rsidR="00983660" w:rsidRPr="001419AA" w:rsidRDefault="00983660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030E2" w:rsidRDefault="00E030E2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2F3" w:rsidRDefault="00A442F3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2F3" w:rsidRDefault="00A442F3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E030E2" w:rsidRPr="001419AA" w:rsidRDefault="00E030E2" w:rsidP="00E030E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E030E2" w:rsidRPr="001419AA" w:rsidRDefault="00E030E2" w:rsidP="00E030E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Default="001419AA"/>
    <w:sectPr w:rsidR="001419AA" w:rsidSect="001419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A"/>
    <w:rsid w:val="000B3677"/>
    <w:rsid w:val="001419AA"/>
    <w:rsid w:val="003B0B0A"/>
    <w:rsid w:val="0079754C"/>
    <w:rsid w:val="00873163"/>
    <w:rsid w:val="00926411"/>
    <w:rsid w:val="00983660"/>
    <w:rsid w:val="00A442F3"/>
    <w:rsid w:val="00DB6085"/>
    <w:rsid w:val="00E030E2"/>
    <w:rsid w:val="00E0465E"/>
    <w:rsid w:val="00E729D0"/>
    <w:rsid w:val="00FD11E7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5</cp:revision>
  <dcterms:created xsi:type="dcterms:W3CDTF">2017-07-28T11:02:00Z</dcterms:created>
  <dcterms:modified xsi:type="dcterms:W3CDTF">2017-08-22T13:44:00Z</dcterms:modified>
</cp:coreProperties>
</file>